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73afe07a8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4d0fd3793d524911"/>
      <w:footerReference xmlns:r="http://schemas.openxmlformats.org/officeDocument/2006/relationships" w:type="default" r:id="Ra787bde7f49e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fd3793d524911" /><Relationship Type="http://schemas.openxmlformats.org/officeDocument/2006/relationships/footer" Target="/word/footer1.xml" Id="Ra787bde7f49e4066" /></Relationships>
</file>