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1fd9ee6d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2f50fb85f4f21"/>
      <w:footerReference xmlns:r="http://schemas.openxmlformats.org/officeDocument/2006/relationships" w:type="default" r:id="Rd64f53e44d16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2f50fb85f4f21" /><Relationship Type="http://schemas.openxmlformats.org/officeDocument/2006/relationships/footer" Target="/word/footer1.xml" Id="Rd64f53e44d164a31" /></Relationships>
</file>