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cd2b39ae9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277f1a3cced64787"/>
      <w:footerReference xmlns:r="http://schemas.openxmlformats.org/officeDocument/2006/relationships" w:type="default" r:id="R43218d68b425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f1a3cced64787" /><Relationship Type="http://schemas.openxmlformats.org/officeDocument/2006/relationships/footer" Target="/word/footer1.xml" Id="R43218d68b42543de" /></Relationships>
</file>