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766d2903b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a6475b5982c54417"/>
      <w:footerReference xmlns:r="http://schemas.openxmlformats.org/officeDocument/2006/relationships" w:type="default" r:id="R3b20b2d9fb7d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75b5982c54417" /><Relationship Type="http://schemas.openxmlformats.org/officeDocument/2006/relationships/footer" Target="/word/footer1.xml" Id="R3b20b2d9fb7d4e1a" /></Relationships>
</file>