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e98910ddbf44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193bc4ad48bb4f2a"/>
      <w:footerReference xmlns:r="http://schemas.openxmlformats.org/officeDocument/2006/relationships" w:type="default" r:id="R9ff7ced2d1a847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bc4ad48bb4f2a" /><Relationship Type="http://schemas.openxmlformats.org/officeDocument/2006/relationships/footer" Target="/word/footer1.xml" Id="R9ff7ced2d1a84743" /></Relationships>
</file>