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a10f6953a41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OPDAL UNGDOMSLAG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OPDAL UNGDOMSLAG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8608f7b3e74935"/>
      <w:footerReference xmlns:r="http://schemas.openxmlformats.org/officeDocument/2006/relationships" w:type="default" r:id="R4d6e4b47b38e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OPDAL UNGDOMSLAG   ·   Org.nr 889 859 342   ·   5685 UGGDAL   ·   leiar@grendatun.com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OPDAL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608f7b3e74935" /><Relationship Type="http://schemas.openxmlformats.org/officeDocument/2006/relationships/footer" Target="/word/footer1.xml" Id="R4d6e4b47b38e4eb7" /></Relationships>
</file>