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3faaeea42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14a1bc416e4165"/>
      <w:footerReference xmlns:r="http://schemas.openxmlformats.org/officeDocument/2006/relationships" w:type="default" r:id="R8dd90951b4f1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ACCOUNTING AS   ·   Org.nr 889 990 082   ·   Henrik Ibsens gate 53   ·   0255 OSLO   ·   Tlf. 24 12 44 00   ·   forretningsforsel@formue.no   ·   www.formue.no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4a1bc416e4165" /><Relationship Type="http://schemas.openxmlformats.org/officeDocument/2006/relationships/footer" Target="/word/footer1.xml" Id="R8dd90951b4f14950" /></Relationships>
</file>