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5ed96db79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506e87b694abb"/>
      <w:footerReference xmlns:r="http://schemas.openxmlformats.org/officeDocument/2006/relationships" w:type="default" r:id="R25609831d055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506e87b694abb" /><Relationship Type="http://schemas.openxmlformats.org/officeDocument/2006/relationships/footer" Target="/word/footer1.xml" Id="R25609831d0554267" /></Relationships>
</file>