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35cfd4024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75cc25e494f53"/>
      <w:footerReference xmlns:r="http://schemas.openxmlformats.org/officeDocument/2006/relationships" w:type="default" r:id="Red7682d10927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75cc25e494f53" /><Relationship Type="http://schemas.openxmlformats.org/officeDocument/2006/relationships/footer" Target="/word/footer1.xml" Id="Red7682d109274b28" /></Relationships>
</file>