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8187150f8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199da719e0ad44fe"/>
      <w:footerReference xmlns:r="http://schemas.openxmlformats.org/officeDocument/2006/relationships" w:type="default" r:id="R5c63587de89d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a719e0ad44fe" /><Relationship Type="http://schemas.openxmlformats.org/officeDocument/2006/relationships/footer" Target="/word/footer1.xml" Id="R5c63587de89d43eb" /></Relationships>
</file>