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d1912b531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1022ac1c44ef5"/>
      <w:footerReference xmlns:r="http://schemas.openxmlformats.org/officeDocument/2006/relationships" w:type="default" r:id="R52061a458800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1022ac1c44ef5" /><Relationship Type="http://schemas.openxmlformats.org/officeDocument/2006/relationships/footer" Target="/word/footer1.xml" Id="R52061a4588004a49" /></Relationships>
</file>