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608220dc4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dc7a994cc8a044fb"/>
      <w:footerReference xmlns:r="http://schemas.openxmlformats.org/officeDocument/2006/relationships" w:type="default" r:id="R38a080351c4e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a994cc8a044fb" /><Relationship Type="http://schemas.openxmlformats.org/officeDocument/2006/relationships/footer" Target="/word/footer1.xml" Id="R38a080351c4e4454" /></Relationships>
</file>