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c8f2dfc29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CAABY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bc8ae4e738ee451b"/>
      <w:footerReference xmlns:r="http://schemas.openxmlformats.org/officeDocument/2006/relationships" w:type="default" r:id="Ra1d901947109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ae4e738ee451b" /><Relationship Type="http://schemas.openxmlformats.org/officeDocument/2006/relationships/footer" Target="/word/footer1.xml" Id="Ra1d9019471094e57" /></Relationships>
</file>