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704efa00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280c58d1b0eb43e6"/>
      <w:footerReference xmlns:r="http://schemas.openxmlformats.org/officeDocument/2006/relationships" w:type="default" r:id="R554e57d72df5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c58d1b0eb43e6" /><Relationship Type="http://schemas.openxmlformats.org/officeDocument/2006/relationships/footer" Target="/word/footer1.xml" Id="R554e57d72df54eb3" /></Relationships>
</file>