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e025b3cd1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f454aaa624154b95"/>
      <w:footerReference xmlns:r="http://schemas.openxmlformats.org/officeDocument/2006/relationships" w:type="default" r:id="Ra8aa56e29a91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4aaa624154b95" /><Relationship Type="http://schemas.openxmlformats.org/officeDocument/2006/relationships/footer" Target="/word/footer1.xml" Id="Ra8aa56e29a914828" /></Relationships>
</file>