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878e4adc643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705111c61888483a"/>
      <w:footerReference xmlns:r="http://schemas.openxmlformats.org/officeDocument/2006/relationships" w:type="default" r:id="R2c3af3a4db9b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111c61888483a" /><Relationship Type="http://schemas.openxmlformats.org/officeDocument/2006/relationships/footer" Target="/word/footer1.xml" Id="R2c3af3a4db9b43d0" /></Relationships>
</file>