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e62855dc1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 I RANA OG OMEGN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1dcc10f913684253"/>
      <w:footerReference xmlns:r="http://schemas.openxmlformats.org/officeDocument/2006/relationships" w:type="default" r:id="R3c061ba0091c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c10f913684253" /><Relationship Type="http://schemas.openxmlformats.org/officeDocument/2006/relationships/footer" Target="/word/footer1.xml" Id="R3c061ba0091c45d4" /></Relationships>
</file>