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6599fb430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39b1650c34239"/>
      <w:footerReference xmlns:r="http://schemas.openxmlformats.org/officeDocument/2006/relationships" w:type="default" r:id="Rcc131b1d4791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39b1650c34239" /><Relationship Type="http://schemas.openxmlformats.org/officeDocument/2006/relationships/footer" Target="/word/footer1.xml" Id="Rcc131b1d47914e13" /></Relationships>
</file>