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a7db7c01744a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KAK SHIPPING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KAK SHIPPING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ea226cc2c0f4c71"/>
      <w:footerReference xmlns:r="http://schemas.openxmlformats.org/officeDocument/2006/relationships" w:type="default" r:id="R30bd68e0e8ae44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KAK SHIPPING INVEST AS   ·   Org.nr 893 765 352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KAK SHIPPING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a226cc2c0f4c71" /><Relationship Type="http://schemas.openxmlformats.org/officeDocument/2006/relationships/footer" Target="/word/footer1.xml" Id="R30bd68e0e8ae44ab" /></Relationships>
</file>