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eeac32ee148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BLAKSTAD OLJE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BLAKSTAD OLJE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abd160094945a4"/>
      <w:footerReference xmlns:r="http://schemas.openxmlformats.org/officeDocument/2006/relationships" w:type="default" r:id="Reb42a3e083df4e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BLAKSTAD OLJE AS   ·   Org.nr 894 180 242   ·   Haugabakken 2   ·   7200 KYRKSÆTERØRA   ·   Tlf. 48 10 34 95   ·   post@blakstad.as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BLAKSTAD OLJE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abd160094945a4" /><Relationship Type="http://schemas.openxmlformats.org/officeDocument/2006/relationships/footer" Target="/word/footer1.xml" Id="Reb42a3e083df4e13" /></Relationships>
</file>