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fd9308ad3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e5d90fa92d854703"/>
      <w:footerReference xmlns:r="http://schemas.openxmlformats.org/officeDocument/2006/relationships" w:type="default" r:id="R23c7859bfb7a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90fa92d854703" /><Relationship Type="http://schemas.openxmlformats.org/officeDocument/2006/relationships/footer" Target="/word/footer1.xml" Id="R23c7859bfb7a40ad" /></Relationships>
</file>