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dec2a8891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43d29a59d27c458f"/>
      <w:footerReference xmlns:r="http://schemas.openxmlformats.org/officeDocument/2006/relationships" w:type="default" r:id="R2ae22db3bdf4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29a59d27c458f" /><Relationship Type="http://schemas.openxmlformats.org/officeDocument/2006/relationships/footer" Target="/word/footer1.xml" Id="R2ae22db3bdf44535" /></Relationships>
</file>