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394cf284e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c3ebd8ae87734dba"/>
      <w:footerReference xmlns:r="http://schemas.openxmlformats.org/officeDocument/2006/relationships" w:type="default" r:id="R8a018c6ba1d2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bd8ae87734dba" /><Relationship Type="http://schemas.openxmlformats.org/officeDocument/2006/relationships/footer" Target="/word/footer1.xml" Id="R8a018c6ba1d249a6" /></Relationships>
</file>