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3e23bcd4f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cbaa1519744f7"/>
      <w:footerReference xmlns:r="http://schemas.openxmlformats.org/officeDocument/2006/relationships" w:type="default" r:id="R1d10c51b9c25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JESL AS   ·   Org.nr 895 944 602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cbaa1519744f7" /><Relationship Type="http://schemas.openxmlformats.org/officeDocument/2006/relationships/footer" Target="/word/footer1.xml" Id="R1d10c51b9c25436f" /></Relationships>
</file>