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eaa4fb7e0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550db046e37b4ac5"/>
      <w:footerReference xmlns:r="http://schemas.openxmlformats.org/officeDocument/2006/relationships" w:type="default" r:id="Rce2a3ce01a22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db046e37b4ac5" /><Relationship Type="http://schemas.openxmlformats.org/officeDocument/2006/relationships/footer" Target="/word/footer1.xml" Id="Rce2a3ce01a224351" /></Relationships>
</file>