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b224800cb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992a119d420a4078"/>
      <w:footerReference xmlns:r="http://schemas.openxmlformats.org/officeDocument/2006/relationships" w:type="default" r:id="Ra90c9d55c2ce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a119d420a4078" /><Relationship Type="http://schemas.openxmlformats.org/officeDocument/2006/relationships/footer" Target="/word/footer1.xml" Id="Ra90c9d55c2ce478f" /></Relationships>
</file>