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9366a97f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2189e9646ca417a"/>
      <w:footerReference xmlns:r="http://schemas.openxmlformats.org/officeDocument/2006/relationships" w:type="default" r:id="Ra23348b3e2e4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9e9646ca417a" /><Relationship Type="http://schemas.openxmlformats.org/officeDocument/2006/relationships/footer" Target="/word/footer1.xml" Id="Ra23348b3e2e44ecc" /></Relationships>
</file>