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dd6eb6afa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THEVIK MEK VERKSTED AS</w:t>
      </w:r>
    </w:p>
    <w:sectPr>
      <w:headerReference xmlns:r="http://schemas.openxmlformats.org/officeDocument/2006/relationships" w:type="default" r:id="R8aca999186ac4e0f"/>
      <w:footerReference xmlns:r="http://schemas.openxmlformats.org/officeDocument/2006/relationships" w:type="default" r:id="R7e89c01e97af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THEVIK MEK VERKSTED AS   ·   Org.nr 898 570 622   ·   Bjørknesveien 355   ·   7206 HELLANDSJØEN   ·   tmv@hemne.as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THEVIK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a999186ac4e0f" /><Relationship Type="http://schemas.openxmlformats.org/officeDocument/2006/relationships/footer" Target="/word/footer1.xml" Id="R7e89c01e97af4c8e" /></Relationships>
</file>