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740dab625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RODVANG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b49599d25fbf443a"/>
      <w:footerReference xmlns:r="http://schemas.openxmlformats.org/officeDocument/2006/relationships" w:type="default" r:id="R43d51589239d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599d25fbf443a" /><Relationship Type="http://schemas.openxmlformats.org/officeDocument/2006/relationships/footer" Target="/word/footer1.xml" Id="R43d51589239d47cb" /></Relationships>
</file>