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484996c64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b9aaf5f3e4373"/>
      <w:footerReference xmlns:r="http://schemas.openxmlformats.org/officeDocument/2006/relationships" w:type="default" r:id="R718e79163b8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b9aaf5f3e4373" /><Relationship Type="http://schemas.openxmlformats.org/officeDocument/2006/relationships/footer" Target="/word/footer1.xml" Id="R718e79163b8f4345" /></Relationships>
</file>