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9042ee52f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f1fe250e948d0"/>
      <w:footerReference xmlns:r="http://schemas.openxmlformats.org/officeDocument/2006/relationships" w:type="default" r:id="Re4b9de8e7783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f1fe250e948d0" /><Relationship Type="http://schemas.openxmlformats.org/officeDocument/2006/relationships/footer" Target="/word/footer1.xml" Id="Re4b9de8e778345a8" /></Relationships>
</file>