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54916e8b2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e5b600c479004a55"/>
      <w:footerReference xmlns:r="http://schemas.openxmlformats.org/officeDocument/2006/relationships" w:type="default" r:id="Rf37adaabaa69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600c479004a55" /><Relationship Type="http://schemas.openxmlformats.org/officeDocument/2006/relationships/footer" Target="/word/footer1.xml" Id="Rf37adaabaa6945fe" /></Relationships>
</file>