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eaa66eac0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a149fdeb60db460e"/>
      <w:footerReference xmlns:r="http://schemas.openxmlformats.org/officeDocument/2006/relationships" w:type="default" r:id="Re4640497b14d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9fdeb60db460e" /><Relationship Type="http://schemas.openxmlformats.org/officeDocument/2006/relationships/footer" Target="/word/footer1.xml" Id="Re4640497b14d4567" /></Relationships>
</file>