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9fad62877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MEDIEHUSET ANDVORD AS</w:t>
      </w:r>
    </w:p>
    <w:sectPr>
      <w:headerReference xmlns:r="http://schemas.openxmlformats.org/officeDocument/2006/relationships" w:type="default" r:id="Racaf1e371d3e445d"/>
      <w:footerReference xmlns:r="http://schemas.openxmlformats.org/officeDocument/2006/relationships" w:type="default" r:id="Ra01ffc6b4d10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f1e371d3e445d" /><Relationship Type="http://schemas.openxmlformats.org/officeDocument/2006/relationships/footer" Target="/word/footer1.xml" Id="Ra01ffc6b4d1047d7" /></Relationships>
</file>