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6b2172f84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8bce9626443d4"/>
      <w:footerReference xmlns:r="http://schemas.openxmlformats.org/officeDocument/2006/relationships" w:type="default" r:id="R3590093ef5bd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8bce9626443d4" /><Relationship Type="http://schemas.openxmlformats.org/officeDocument/2006/relationships/footer" Target="/word/footer1.xml" Id="R3590093ef5bd45e6" /></Relationships>
</file>