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66e107185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fbf24a9624ef6"/>
      <w:footerReference xmlns:r="http://schemas.openxmlformats.org/officeDocument/2006/relationships" w:type="default" r:id="Rd00173a330a9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fbf24a9624ef6" /><Relationship Type="http://schemas.openxmlformats.org/officeDocument/2006/relationships/footer" Target="/word/footer1.xml" Id="Rd00173a330a94763" /></Relationships>
</file>