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740c47ddc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1329cb9a3f734c77"/>
      <w:footerReference xmlns:r="http://schemas.openxmlformats.org/officeDocument/2006/relationships" w:type="default" r:id="Rabfeeaebb807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9cb9a3f734c77" /><Relationship Type="http://schemas.openxmlformats.org/officeDocument/2006/relationships/footer" Target="/word/footer1.xml" Id="Rabfeeaebb8074130" /></Relationships>
</file>