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48aaa02bf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f2e7f206ca814da1"/>
      <w:footerReference xmlns:r="http://schemas.openxmlformats.org/officeDocument/2006/relationships" w:type="default" r:id="R65b98e55bc77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7f206ca814da1" /><Relationship Type="http://schemas.openxmlformats.org/officeDocument/2006/relationships/footer" Target="/word/footer1.xml" Id="R65b98e55bc77472c" /></Relationships>
</file>