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094756a374f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866b6c083e4e96"/>
      <w:footerReference xmlns:r="http://schemas.openxmlformats.org/officeDocument/2006/relationships" w:type="default" r:id="R5f5fcd831c54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66b6c083e4e96" /><Relationship Type="http://schemas.openxmlformats.org/officeDocument/2006/relationships/footer" Target="/word/footer1.xml" Id="R5f5fcd831c544325" /></Relationships>
</file>