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5d381237c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OPAL MARITIME AS</w:t>
      </w:r>
    </w:p>
    <w:sectPr>
      <w:headerReference xmlns:r="http://schemas.openxmlformats.org/officeDocument/2006/relationships" w:type="default" r:id="R41d9b8b3422a4705"/>
      <w:footerReference xmlns:r="http://schemas.openxmlformats.org/officeDocument/2006/relationships" w:type="default" r:id="R5de4dbb151b3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OPAL MARITIME AS   ·   Org.nr 912 068 641   ·   Gullvikbrekka 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OPAL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9b8b3422a4705" /><Relationship Type="http://schemas.openxmlformats.org/officeDocument/2006/relationships/footer" Target="/word/footer1.xml" Id="R5de4dbb151b34593" /></Relationships>
</file>