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6048eb754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f666f12277c24b58"/>
      <w:footerReference xmlns:r="http://schemas.openxmlformats.org/officeDocument/2006/relationships" w:type="default" r:id="R0555af9e97ca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6f12277c24b58" /><Relationship Type="http://schemas.openxmlformats.org/officeDocument/2006/relationships/footer" Target="/word/footer1.xml" Id="R0555af9e97ca43ad" /></Relationships>
</file>