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792f2d83c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d706a291b43be"/>
      <w:footerReference xmlns:r="http://schemas.openxmlformats.org/officeDocument/2006/relationships" w:type="default" r:id="Rda5083248ba2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d706a291b43be" /><Relationship Type="http://schemas.openxmlformats.org/officeDocument/2006/relationships/footer" Target="/word/footer1.xml" Id="Rda5083248ba24eab" /></Relationships>
</file>