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918fc3aabb4c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TØNJUM AS</w:t>
      </w:r>
    </w:p>
    <w:sectPr>
      <w:headerReference xmlns:r="http://schemas.openxmlformats.org/officeDocument/2006/relationships" w:type="default" r:id="R7cbbdbaf6f88455e"/>
      <w:footerReference xmlns:r="http://schemas.openxmlformats.org/officeDocument/2006/relationships" w:type="default" r:id="R5125fd5ed61c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TØNJUM AS   ·   Org.nr 912 238 792   ·   Minde allé 48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TØNJUM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bbdbaf6f88455e" /><Relationship Type="http://schemas.openxmlformats.org/officeDocument/2006/relationships/footer" Target="/word/footer1.xml" Id="R5125fd5ed61c45ed" /></Relationships>
</file>