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d31b4ec34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1c25d84fb4eb2"/>
      <w:footerReference xmlns:r="http://schemas.openxmlformats.org/officeDocument/2006/relationships" w:type="default" r:id="R0daa9d5506d6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1c25d84fb4eb2" /><Relationship Type="http://schemas.openxmlformats.org/officeDocument/2006/relationships/footer" Target="/word/footer1.xml" Id="R0daa9d5506d64d45" /></Relationships>
</file>