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5226838ae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a2ef6715672d4b4a"/>
      <w:footerReference xmlns:r="http://schemas.openxmlformats.org/officeDocument/2006/relationships" w:type="default" r:id="R1cb2bd6a72c8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f6715672d4b4a" /><Relationship Type="http://schemas.openxmlformats.org/officeDocument/2006/relationships/footer" Target="/word/footer1.xml" Id="R1cb2bd6a72c84733" /></Relationships>
</file>