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e312cb145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f8e257c2d41ca"/>
      <w:footerReference xmlns:r="http://schemas.openxmlformats.org/officeDocument/2006/relationships" w:type="default" r:id="R4a25ced910af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NAI AS   ·   Org.nr 912 352 781   ·   Leangveien 13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f8e257c2d41ca" /><Relationship Type="http://schemas.openxmlformats.org/officeDocument/2006/relationships/footer" Target="/word/footer1.xml" Id="R4a25ced910af4c1a" /></Relationships>
</file>