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c5097e13c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b1be10a4b24095"/>
      <w:footerReference xmlns:r="http://schemas.openxmlformats.org/officeDocument/2006/relationships" w:type="default" r:id="Rfae01f4e4f46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1be10a4b24095" /><Relationship Type="http://schemas.openxmlformats.org/officeDocument/2006/relationships/footer" Target="/word/footer1.xml" Id="Rfae01f4e4f464379" /></Relationships>
</file>