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8df98d5f2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b2f7436efa204459"/>
      <w:footerReference xmlns:r="http://schemas.openxmlformats.org/officeDocument/2006/relationships" w:type="default" r:id="R6cb395280cdf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436efa204459" /><Relationship Type="http://schemas.openxmlformats.org/officeDocument/2006/relationships/footer" Target="/word/footer1.xml" Id="R6cb395280cdf494a" /></Relationships>
</file>