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d43c27f75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fb7ace645468f"/>
      <w:footerReference xmlns:r="http://schemas.openxmlformats.org/officeDocument/2006/relationships" w:type="default" r:id="R6c8276b00697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b7ace645468f" /><Relationship Type="http://schemas.openxmlformats.org/officeDocument/2006/relationships/footer" Target="/word/footer1.xml" Id="R6c8276b006974d2a" /></Relationships>
</file>