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226a765f2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7574ddf1d67d40dd"/>
      <w:footerReference xmlns:r="http://schemas.openxmlformats.org/officeDocument/2006/relationships" w:type="default" r:id="R785d6f9d8b7e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4ddf1d67d40dd" /><Relationship Type="http://schemas.openxmlformats.org/officeDocument/2006/relationships/footer" Target="/word/footer1.xml" Id="R785d6f9d8b7e42e6" /></Relationships>
</file>